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29" w:rsidRDefault="00FA5529">
      <w:pPr>
        <w:jc w:val="right"/>
      </w:pPr>
      <w:r>
        <w:rPr>
          <w:rFonts w:cs="ＭＳ 明朝" w:hint="eastAsia"/>
        </w:rPr>
        <w:t>様式</w:t>
      </w:r>
      <w:r>
        <w:t>6</w:t>
      </w:r>
    </w:p>
    <w:p w:rsidR="00FA5529" w:rsidRDefault="00FA5529">
      <w:pPr>
        <w:rPr>
          <w:rFonts w:cstheme="minorBidi"/>
        </w:rPr>
      </w:pPr>
    </w:p>
    <w:p w:rsidR="00FA5529" w:rsidRDefault="00FA5529">
      <w:pPr>
        <w:jc w:val="center"/>
        <w:rPr>
          <w:rFonts w:eastAsia="ＭＳ ゴシック" w:cstheme="minorBidi"/>
          <w:sz w:val="32"/>
          <w:szCs w:val="32"/>
        </w:rPr>
      </w:pPr>
      <w:r>
        <w:rPr>
          <w:rFonts w:eastAsia="ＭＳ ゴシック" w:cs="ＭＳ ゴシック" w:hint="eastAsia"/>
          <w:sz w:val="32"/>
          <w:szCs w:val="32"/>
        </w:rPr>
        <w:t>業　　績　　目　　録</w:t>
      </w:r>
    </w:p>
    <w:p w:rsidR="00FA5529" w:rsidRDefault="00FA5529">
      <w:pPr>
        <w:jc w:val="center"/>
        <w:rPr>
          <w:rFonts w:cstheme="minorBidi"/>
        </w:rPr>
      </w:pPr>
      <w:r>
        <w:rPr>
          <w:rFonts w:cs="ＭＳ 明朝" w:hint="eastAsia"/>
        </w:rPr>
        <w:t>（過去</w:t>
      </w:r>
      <w:r>
        <w:t>5</w:t>
      </w:r>
      <w:r>
        <w:rPr>
          <w:rFonts w:cs="ＭＳ 明朝" w:hint="eastAsia"/>
        </w:rPr>
        <w:t>年以内の主な業績）</w:t>
      </w:r>
    </w:p>
    <w:p w:rsidR="00FA5529" w:rsidRDefault="00FA5529">
      <w:pPr>
        <w:rPr>
          <w:rFonts w:cstheme="minorBidi"/>
        </w:rPr>
      </w:pPr>
    </w:p>
    <w:p w:rsidR="00FA5529" w:rsidRDefault="00FA5529">
      <w:pPr>
        <w:rPr>
          <w:rFonts w:cstheme="minorBidi"/>
          <w:sz w:val="22"/>
          <w:szCs w:val="22"/>
        </w:rPr>
      </w:pPr>
      <w:r>
        <w:rPr>
          <w:rFonts w:cs="ＭＳ 明朝" w:hint="eastAsia"/>
          <w:sz w:val="22"/>
          <w:szCs w:val="22"/>
        </w:rPr>
        <w:t>学会・研修会発表（過去</w:t>
      </w:r>
      <w:r>
        <w:rPr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年以内）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50"/>
        <w:gridCol w:w="8085"/>
      </w:tblGrid>
      <w:tr w:rsidR="00FA5529">
        <w:trPr>
          <w:cantSplit/>
          <w:trHeight w:val="1830"/>
        </w:trPr>
        <w:tc>
          <w:tcPr>
            <w:tcW w:w="1050" w:type="dxa"/>
            <w:vAlign w:val="center"/>
          </w:tcPr>
          <w:p w:rsidR="00FA5529" w:rsidRDefault="00FA5529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１</w:t>
            </w:r>
          </w:p>
        </w:tc>
        <w:tc>
          <w:tcPr>
            <w:tcW w:w="8085" w:type="dxa"/>
          </w:tcPr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演題名：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発表者：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　属：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学会等名称、開催地、年月：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</w:p>
        </w:tc>
      </w:tr>
      <w:tr w:rsidR="00FA5529">
        <w:trPr>
          <w:cantSplit/>
          <w:trHeight w:val="1830"/>
        </w:trPr>
        <w:tc>
          <w:tcPr>
            <w:tcW w:w="1050" w:type="dxa"/>
            <w:vAlign w:val="center"/>
          </w:tcPr>
          <w:p w:rsidR="00FA5529" w:rsidRDefault="00FA5529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２</w:t>
            </w:r>
          </w:p>
        </w:tc>
        <w:tc>
          <w:tcPr>
            <w:tcW w:w="8085" w:type="dxa"/>
          </w:tcPr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演題名：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発表者：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　属：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学会等名称、開催地、年月：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</w:p>
        </w:tc>
      </w:tr>
      <w:tr w:rsidR="00FA5529">
        <w:trPr>
          <w:cantSplit/>
          <w:trHeight w:val="1830"/>
        </w:trPr>
        <w:tc>
          <w:tcPr>
            <w:tcW w:w="1050" w:type="dxa"/>
            <w:vAlign w:val="center"/>
          </w:tcPr>
          <w:p w:rsidR="00FA5529" w:rsidRDefault="00FA5529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３</w:t>
            </w:r>
          </w:p>
        </w:tc>
        <w:tc>
          <w:tcPr>
            <w:tcW w:w="8085" w:type="dxa"/>
          </w:tcPr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演題名：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発表者：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　属：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学会等名称、開催地、年月：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</w:p>
        </w:tc>
      </w:tr>
      <w:tr w:rsidR="00FA5529">
        <w:trPr>
          <w:cantSplit/>
          <w:trHeight w:val="1830"/>
        </w:trPr>
        <w:tc>
          <w:tcPr>
            <w:tcW w:w="1050" w:type="dxa"/>
            <w:vAlign w:val="center"/>
          </w:tcPr>
          <w:p w:rsidR="00FA5529" w:rsidRDefault="00FA5529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４</w:t>
            </w:r>
          </w:p>
        </w:tc>
        <w:tc>
          <w:tcPr>
            <w:tcW w:w="8085" w:type="dxa"/>
          </w:tcPr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演題名：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発表者：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　属：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学会等名称、開催地、年月：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</w:p>
        </w:tc>
      </w:tr>
      <w:tr w:rsidR="00FA5529">
        <w:trPr>
          <w:cantSplit/>
          <w:trHeight w:val="1830"/>
        </w:trPr>
        <w:tc>
          <w:tcPr>
            <w:tcW w:w="1050" w:type="dxa"/>
            <w:vAlign w:val="center"/>
          </w:tcPr>
          <w:p w:rsidR="00FA5529" w:rsidRDefault="00FA5529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５</w:t>
            </w:r>
          </w:p>
        </w:tc>
        <w:tc>
          <w:tcPr>
            <w:tcW w:w="8085" w:type="dxa"/>
          </w:tcPr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演題名：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発表者：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　属：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学会等名称、開催地、年月：</w:t>
            </w:r>
          </w:p>
          <w:p w:rsidR="00FA5529" w:rsidRDefault="00FA5529">
            <w:pPr>
              <w:rPr>
                <w:rFonts w:cstheme="minorBidi"/>
                <w:sz w:val="22"/>
              </w:rPr>
            </w:pPr>
          </w:p>
        </w:tc>
      </w:tr>
    </w:tbl>
    <w:p w:rsidR="00FA5529" w:rsidRDefault="00FA5529">
      <w:pPr>
        <w:rPr>
          <w:rFonts w:cstheme="minorBidi"/>
        </w:rPr>
      </w:pPr>
    </w:p>
    <w:p w:rsidR="00FA5529" w:rsidRDefault="00FA5529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※発表抄録写しを目録順に添付して下さい。</w:t>
      </w:r>
    </w:p>
    <w:p w:rsidR="00FA5529" w:rsidRDefault="00FA5529">
      <w:pPr>
        <w:rPr>
          <w:rFonts w:cstheme="minorBidi"/>
        </w:rPr>
      </w:pPr>
    </w:p>
    <w:p w:rsidR="00FA5529" w:rsidRDefault="00FA5529">
      <w:pPr>
        <w:rPr>
          <w:rFonts w:cstheme="minorBidi"/>
        </w:rPr>
      </w:pPr>
    </w:p>
    <w:p w:rsidR="00FA5529" w:rsidRDefault="00FA5529">
      <w:pPr>
        <w:rPr>
          <w:rFonts w:cstheme="minorBidi"/>
        </w:rPr>
      </w:pPr>
    </w:p>
    <w:p w:rsidR="00FA5529" w:rsidRDefault="00FA5529">
      <w:pPr>
        <w:rPr>
          <w:rFonts w:cstheme="minorBidi"/>
        </w:rPr>
      </w:pPr>
    </w:p>
    <w:p w:rsidR="00FA5529" w:rsidRPr="00114D92" w:rsidRDefault="00FA5529">
      <w:pPr>
        <w:rPr>
          <w:rFonts w:cstheme="minorBidi"/>
        </w:rPr>
      </w:pPr>
    </w:p>
    <w:sectPr w:rsidR="00FA5529" w:rsidRPr="00114D92" w:rsidSect="00FA5529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1B" w:rsidRDefault="0096071B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96071B" w:rsidRDefault="0096071B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1B" w:rsidRDefault="0096071B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96071B" w:rsidRDefault="0096071B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529"/>
    <w:rsid w:val="00114D92"/>
    <w:rsid w:val="001C2C68"/>
    <w:rsid w:val="0096071B"/>
    <w:rsid w:val="00FA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6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2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C68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C2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C68"/>
    <w:rPr>
      <w:rFonts w:ascii="Times New Roman" w:hAnsi="Times New Roman" w:cs="Times New Roman"/>
      <w:kern w:val="2"/>
      <w:sz w:val="24"/>
      <w:szCs w:val="24"/>
    </w:rPr>
  </w:style>
  <w:style w:type="paragraph" w:customStyle="1" w:styleId="a7">
    <w:name w:val="一太郎"/>
    <w:uiPriority w:val="99"/>
    <w:rsid w:val="001C2C6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化学及血清療法研究所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TASAKI</dc:creator>
  <cp:lastModifiedBy>白井 宏治</cp:lastModifiedBy>
  <cp:revision>2</cp:revision>
  <cp:lastPrinted>2013-02-26T07:23:00Z</cp:lastPrinted>
  <dcterms:created xsi:type="dcterms:W3CDTF">2013-12-19T08:46:00Z</dcterms:created>
  <dcterms:modified xsi:type="dcterms:W3CDTF">2013-12-19T08:46:00Z</dcterms:modified>
</cp:coreProperties>
</file>